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F0F7" w14:textId="1E8E362C" w:rsidR="00DB3FBC" w:rsidRPr="00A4317E" w:rsidRDefault="00DB3FBC" w:rsidP="00A4317E">
      <w:pPr>
        <w:spacing w:line="276" w:lineRule="auto"/>
        <w:rPr>
          <w:b/>
          <w:bCs/>
          <w:lang w:val="es-ES"/>
        </w:rPr>
      </w:pPr>
      <w:r w:rsidRPr="00A4317E">
        <w:rPr>
          <w:b/>
          <w:bCs/>
          <w:lang w:val="es-ES"/>
        </w:rPr>
        <w:t>Documentación mínima requerid</w:t>
      </w:r>
      <w:r w:rsidR="00A4317E">
        <w:rPr>
          <w:b/>
          <w:bCs/>
          <w:lang w:val="es-ES"/>
        </w:rPr>
        <w:t>a</w:t>
      </w:r>
    </w:p>
    <w:p w14:paraId="65D7C72C" w14:textId="193A8FF8" w:rsidR="00DB3FBC" w:rsidRDefault="00DB3FBC" w:rsidP="00A4317E">
      <w:pPr>
        <w:spacing w:line="276" w:lineRule="auto"/>
        <w:rPr>
          <w:lang w:val="es-ES"/>
        </w:rPr>
      </w:pPr>
    </w:p>
    <w:p w14:paraId="76B1E612" w14:textId="0EB21C92" w:rsidR="00DB3FBC" w:rsidRDefault="00993202" w:rsidP="00A4317E">
      <w:pPr>
        <w:spacing w:line="276" w:lineRule="auto"/>
        <w:rPr>
          <w:lang w:val="es-ES"/>
        </w:rPr>
      </w:pPr>
      <w:r>
        <w:rPr>
          <w:lang w:val="es-ES"/>
        </w:rPr>
        <w:t>Para t</w:t>
      </w:r>
      <w:r w:rsidR="00DB3FBC">
        <w:rPr>
          <w:lang w:val="es-ES"/>
        </w:rPr>
        <w:t>odos los proyectos:</w:t>
      </w:r>
    </w:p>
    <w:p w14:paraId="61FEB9FF" w14:textId="77777777" w:rsidR="00CD7BB8" w:rsidRDefault="00CD7BB8" w:rsidP="00A4317E">
      <w:pPr>
        <w:spacing w:line="276" w:lineRule="auto"/>
        <w:rPr>
          <w:lang w:val="es-ES"/>
        </w:rPr>
      </w:pPr>
    </w:p>
    <w:p w14:paraId="50D8228B" w14:textId="539E4B72" w:rsidR="00CD7BB8" w:rsidRDefault="00CD7BB8" w:rsidP="00CD7BB8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>
        <w:rPr>
          <w:lang w:val="es-ES"/>
        </w:rPr>
        <w:t>Certificado de Recepción</w:t>
      </w:r>
      <w:r w:rsidR="00573D62">
        <w:rPr>
          <w:lang w:val="es-ES"/>
        </w:rPr>
        <w:t xml:space="preserve"> </w:t>
      </w:r>
      <w:r w:rsidRPr="0051191D">
        <w:rPr>
          <w:lang w:val="es-ES"/>
        </w:rPr>
        <w:t>DISE-I USS</w:t>
      </w:r>
      <w:r w:rsidR="003543CD">
        <w:rPr>
          <w:lang w:val="es-ES"/>
        </w:rPr>
        <w:t xml:space="preserve">, </w:t>
      </w:r>
      <w:r w:rsidR="00674563">
        <w:rPr>
          <w:lang w:val="es-ES"/>
        </w:rPr>
        <w:t xml:space="preserve">solicitar a través de la </w:t>
      </w:r>
      <w:r w:rsidR="003543CD">
        <w:rPr>
          <w:lang w:val="es-ES"/>
        </w:rPr>
        <w:t xml:space="preserve">página web </w:t>
      </w:r>
      <w:hyperlink r:id="rId5" w:history="1">
        <w:r w:rsidR="003543CD" w:rsidRPr="00674563">
          <w:rPr>
            <w:rStyle w:val="Hipervnculo"/>
            <w:lang w:val="es-ES"/>
          </w:rPr>
          <w:t xml:space="preserve">Solicitud </w:t>
        </w:r>
        <w:r w:rsidR="00674563">
          <w:rPr>
            <w:rStyle w:val="Hipervnculo"/>
            <w:lang w:val="es-ES"/>
          </w:rPr>
          <w:t>d</w:t>
        </w:r>
        <w:r w:rsidR="003543CD" w:rsidRPr="00674563">
          <w:rPr>
            <w:rStyle w:val="Hipervnculo"/>
            <w:lang w:val="es-ES"/>
          </w:rPr>
          <w:t>e obtención de certificaciones</w:t>
        </w:r>
      </w:hyperlink>
    </w:p>
    <w:p w14:paraId="66D4B70D" w14:textId="2E11D18D" w:rsidR="00D6681B" w:rsidRPr="005B73BA" w:rsidRDefault="00272A5A" w:rsidP="00F32F00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 w:rsidRPr="005B73BA">
        <w:rPr>
          <w:lang w:val="es-ES"/>
        </w:rPr>
        <w:t xml:space="preserve">Carta al </w:t>
      </w:r>
      <w:r w:rsidR="00870559" w:rsidRPr="005B73BA">
        <w:rPr>
          <w:lang w:val="es-ES"/>
        </w:rPr>
        <w:t>presidente</w:t>
      </w:r>
      <w:r w:rsidRPr="005B73BA">
        <w:rPr>
          <w:lang w:val="es-ES"/>
        </w:rPr>
        <w:t xml:space="preserve"> del Comité </w:t>
      </w:r>
      <w:r w:rsidR="00D62622" w:rsidRPr="005B73BA">
        <w:rPr>
          <w:lang w:val="es-ES"/>
        </w:rPr>
        <w:t xml:space="preserve">Ético Científico (CEC) </w:t>
      </w:r>
      <w:r w:rsidRPr="005B73BA">
        <w:rPr>
          <w:lang w:val="es-ES"/>
        </w:rPr>
        <w:t>solicitando revisión</w:t>
      </w:r>
      <w:r w:rsidR="00DC46F4" w:rsidRPr="005B73BA">
        <w:rPr>
          <w:lang w:val="es-ES"/>
        </w:rPr>
        <w:t xml:space="preserve"> y </w:t>
      </w:r>
      <w:r w:rsidR="001D3A51" w:rsidRPr="005B73BA">
        <w:rPr>
          <w:lang w:val="es-ES"/>
        </w:rPr>
        <w:t>d</w:t>
      </w:r>
      <w:r w:rsidR="00DC46F4" w:rsidRPr="005B73BA">
        <w:rPr>
          <w:lang w:val="es-ES"/>
        </w:rPr>
        <w:t>eclaración de intereses</w:t>
      </w:r>
      <w:r w:rsidR="001D3A51" w:rsidRPr="005B73BA">
        <w:rPr>
          <w:lang w:val="es-ES"/>
        </w:rPr>
        <w:t xml:space="preserve"> y compromisos de los investigadores </w:t>
      </w:r>
      <w:r w:rsidR="007217C6" w:rsidRPr="005B73BA">
        <w:rPr>
          <w:lang w:val="es-ES"/>
        </w:rPr>
        <w:t>(ver modelo</w:t>
      </w:r>
      <w:r w:rsidR="001D3A51" w:rsidRPr="005B73BA">
        <w:rPr>
          <w:lang w:val="es-ES"/>
        </w:rPr>
        <w:t xml:space="preserve"> disponible en</w:t>
      </w:r>
      <w:r w:rsidR="00573D62">
        <w:rPr>
          <w:lang w:val="es-ES"/>
        </w:rPr>
        <w:t xml:space="preserve"> </w:t>
      </w:r>
      <w:r w:rsidR="00C15EC2">
        <w:rPr>
          <w:lang w:val="es-ES"/>
        </w:rPr>
        <w:t>la</w:t>
      </w:r>
      <w:r w:rsidR="005B73BA" w:rsidRPr="005B73BA">
        <w:rPr>
          <w:lang w:val="es-ES"/>
        </w:rPr>
        <w:t xml:space="preserve"> </w:t>
      </w:r>
      <w:hyperlink r:id="rId6" w:history="1">
        <w:r w:rsidR="005B73BA" w:rsidRPr="005B73BA">
          <w:rPr>
            <w:rStyle w:val="Hipervnculo"/>
            <w:lang w:val="es-ES"/>
          </w:rPr>
          <w:t>página web del CEC</w:t>
        </w:r>
      </w:hyperlink>
    </w:p>
    <w:p w14:paraId="14F9328E" w14:textId="3EFC0452" w:rsidR="00DB3FBC" w:rsidRPr="00377FCF" w:rsidRDefault="00DB3FBC" w:rsidP="00A4317E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El proyecto de investigación in extenso (en español o inglés)</w:t>
      </w:r>
    </w:p>
    <w:p w14:paraId="65A36DA4" w14:textId="670B63FF" w:rsidR="00DB3FBC" w:rsidRDefault="00DB3FBC" w:rsidP="00A4317E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Resumen del proyecto de investigación (en español)</w:t>
      </w:r>
    </w:p>
    <w:p w14:paraId="5C41EA80" w14:textId="4385DEEB" w:rsidR="00993202" w:rsidRPr="00DC46F4" w:rsidRDefault="00832E85" w:rsidP="00DC46F4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>
        <w:rPr>
          <w:lang w:val="es-ES"/>
        </w:rPr>
        <w:t xml:space="preserve">Análisis de aspectos éticos del proyecto (ver </w:t>
      </w:r>
      <w:r w:rsidR="00DC1B74" w:rsidRPr="00D62622">
        <w:rPr>
          <w:u w:val="single"/>
          <w:lang w:val="es-ES"/>
        </w:rPr>
        <w:t>instructivo para el análisis ético</w:t>
      </w:r>
      <w:r w:rsidR="00D62622">
        <w:rPr>
          <w:lang w:val="es-ES"/>
        </w:rPr>
        <w:t xml:space="preserve"> disponible en la </w:t>
      </w:r>
      <w:hyperlink r:id="rId7" w:history="1">
        <w:hyperlink r:id="rId8" w:history="1">
          <w:r w:rsidR="00E84401" w:rsidRPr="00E84401">
            <w:rPr>
              <w:rStyle w:val="Hipervnculo"/>
              <w:lang w:val="es-ES"/>
            </w:rPr>
            <w:t>página web del CEC</w:t>
          </w:r>
        </w:hyperlink>
      </w:hyperlink>
    </w:p>
    <w:p w14:paraId="727EE1CA" w14:textId="6E7E7E27" w:rsidR="00DB3FBC" w:rsidRPr="00377FCF" w:rsidRDefault="00DB3FBC" w:rsidP="00A4317E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Currículum Vitae de todos los investigadores participantes</w:t>
      </w:r>
    </w:p>
    <w:p w14:paraId="283813AC" w14:textId="17DD7B98" w:rsidR="00CE127D" w:rsidRDefault="00E8524C" w:rsidP="002436FE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 w:rsidRPr="002436FE">
        <w:rPr>
          <w:lang w:val="es-ES"/>
        </w:rPr>
        <w:t xml:space="preserve">Carta de respaldo de la Autoridad de la Unidad Académica </w:t>
      </w:r>
      <w:r w:rsidR="00CE127D">
        <w:rPr>
          <w:lang w:val="es-ES"/>
        </w:rPr>
        <w:t xml:space="preserve">de origen del investigador responsable </w:t>
      </w:r>
      <w:r w:rsidRPr="002436FE">
        <w:rPr>
          <w:lang w:val="es-ES"/>
        </w:rPr>
        <w:t>(ver modelo</w:t>
      </w:r>
      <w:r w:rsidR="00D62622">
        <w:rPr>
          <w:lang w:val="es-ES"/>
        </w:rPr>
        <w:t xml:space="preserve"> disponible en la página del CEC</w:t>
      </w:r>
      <w:r w:rsidRPr="002436FE">
        <w:rPr>
          <w:lang w:val="es-ES"/>
        </w:rPr>
        <w:t>)</w:t>
      </w:r>
      <w:r w:rsidR="00CE127D">
        <w:rPr>
          <w:lang w:val="es-ES"/>
        </w:rPr>
        <w:t>.</w:t>
      </w:r>
    </w:p>
    <w:p w14:paraId="5AC24138" w14:textId="42612B2F" w:rsidR="00DB3FBC" w:rsidRDefault="00870559" w:rsidP="002436FE">
      <w:pPr>
        <w:pStyle w:val="Prrafodelista"/>
        <w:numPr>
          <w:ilvl w:val="0"/>
          <w:numId w:val="1"/>
        </w:numPr>
        <w:spacing w:line="276" w:lineRule="auto"/>
        <w:ind w:left="142"/>
        <w:rPr>
          <w:lang w:val="es-ES"/>
        </w:rPr>
      </w:pPr>
      <w:r w:rsidRPr="002436FE">
        <w:rPr>
          <w:lang w:val="es-ES"/>
        </w:rPr>
        <w:t xml:space="preserve">Carta de respaldo </w:t>
      </w:r>
      <w:r w:rsidR="00555E9A">
        <w:rPr>
          <w:lang w:val="es-ES"/>
        </w:rPr>
        <w:t xml:space="preserve">de la Autoridad de la Unidad Académica o </w:t>
      </w:r>
      <w:r w:rsidR="00EA2EDF" w:rsidRPr="002436FE">
        <w:rPr>
          <w:lang w:val="es-ES"/>
        </w:rPr>
        <w:t>Director de Programa</w:t>
      </w:r>
      <w:r w:rsidR="00E8524C" w:rsidRPr="002436FE">
        <w:rPr>
          <w:lang w:val="es-ES"/>
        </w:rPr>
        <w:t xml:space="preserve"> en caso de tratarse de tesis o tesina de programas de postgrado</w:t>
      </w:r>
      <w:r w:rsidR="00CE127D">
        <w:rPr>
          <w:lang w:val="es-ES"/>
        </w:rPr>
        <w:t xml:space="preserve"> </w:t>
      </w:r>
      <w:hyperlink r:id="rId9" w:history="1">
        <w:hyperlink r:id="rId10" w:history="1">
          <w:r w:rsidR="005174FC" w:rsidRPr="005174FC">
            <w:rPr>
              <w:rStyle w:val="Hipervnculo"/>
              <w:lang w:val="es-ES"/>
            </w:rPr>
            <w:t>página web del CEC</w:t>
          </w:r>
        </w:hyperlink>
      </w:hyperlink>
      <w:r w:rsidR="00CE127D">
        <w:rPr>
          <w:lang w:val="es-ES"/>
        </w:rPr>
        <w:t>.</w:t>
      </w:r>
    </w:p>
    <w:p w14:paraId="10677D73" w14:textId="77777777" w:rsidR="000545B3" w:rsidRDefault="000545B3" w:rsidP="00A4317E">
      <w:pPr>
        <w:spacing w:line="276" w:lineRule="auto"/>
        <w:rPr>
          <w:lang w:val="es-ES"/>
        </w:rPr>
      </w:pPr>
    </w:p>
    <w:p w14:paraId="4780E937" w14:textId="2654705E" w:rsidR="00DB3FBC" w:rsidRDefault="00DB3FBC" w:rsidP="00A4317E">
      <w:pPr>
        <w:spacing w:line="276" w:lineRule="auto"/>
        <w:rPr>
          <w:lang w:val="es-ES"/>
        </w:rPr>
      </w:pPr>
      <w:r>
        <w:rPr>
          <w:lang w:val="es-ES"/>
        </w:rPr>
        <w:t xml:space="preserve">En los casos en </w:t>
      </w:r>
      <w:r w:rsidR="00A4317E">
        <w:rPr>
          <w:lang w:val="es-ES"/>
        </w:rPr>
        <w:t xml:space="preserve">los </w:t>
      </w:r>
      <w:r>
        <w:rPr>
          <w:lang w:val="es-ES"/>
        </w:rPr>
        <w:t>que corresponda:</w:t>
      </w:r>
    </w:p>
    <w:p w14:paraId="3C3EE1A8" w14:textId="77777777" w:rsidR="00DB3FBC" w:rsidRDefault="00DB3FBC" w:rsidP="00A4317E">
      <w:pPr>
        <w:spacing w:line="276" w:lineRule="auto"/>
        <w:rPr>
          <w:lang w:val="es-ES"/>
        </w:rPr>
      </w:pPr>
    </w:p>
    <w:p w14:paraId="66A4D0E7" w14:textId="20407E73" w:rsidR="00DB3FBC" w:rsidRPr="00377FCF" w:rsidRDefault="00DB3FBC" w:rsidP="00A4317E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Formulario de Consentimiento Informado</w:t>
      </w:r>
    </w:p>
    <w:p w14:paraId="0EF99E4C" w14:textId="08624B2A" w:rsidR="00DB3FBC" w:rsidRPr="00377FCF" w:rsidRDefault="00DB3FBC" w:rsidP="00A4317E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Formulario de Asentimiento Informado (para participantes menores de 18 años)</w:t>
      </w:r>
    </w:p>
    <w:p w14:paraId="69F40A32" w14:textId="4503AAA2" w:rsidR="00DB3FBC" w:rsidRPr="00377FCF" w:rsidRDefault="00DB3FBC" w:rsidP="00A4317E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Formulario de Consentimiento Informado para uso futuro de muestras biológicas</w:t>
      </w:r>
    </w:p>
    <w:p w14:paraId="2818D5B3" w14:textId="3FE892CA" w:rsidR="00993202" w:rsidRPr="00377FCF" w:rsidRDefault="00993202" w:rsidP="00A4317E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Instrumentos de recolección de datos (encuestas, pautas de entrevistas, etc.)</w:t>
      </w:r>
    </w:p>
    <w:p w14:paraId="58541E35" w14:textId="24AF6519" w:rsidR="00993202" w:rsidRDefault="00993202" w:rsidP="00A4317E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377FCF">
        <w:rPr>
          <w:lang w:val="es-ES"/>
        </w:rPr>
        <w:t>Instrumentos de reclutamiento y/o publicidad (cartas de invitación, afiches, etc.)</w:t>
      </w:r>
    </w:p>
    <w:p w14:paraId="1F86000B" w14:textId="20DA7BA0" w:rsidR="00C20F60" w:rsidRDefault="00272A5A" w:rsidP="00C20F60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>
        <w:rPr>
          <w:lang w:val="es-ES"/>
        </w:rPr>
        <w:t xml:space="preserve">Si fue enviado a otro </w:t>
      </w:r>
      <w:r w:rsidR="00D62622">
        <w:rPr>
          <w:lang w:val="es-ES"/>
        </w:rPr>
        <w:t>CEC</w:t>
      </w:r>
      <w:r>
        <w:rPr>
          <w:lang w:val="es-ES"/>
        </w:rPr>
        <w:t xml:space="preserve">, adjuntar </w:t>
      </w:r>
      <w:r w:rsidR="006534FE">
        <w:rPr>
          <w:lang w:val="es-ES"/>
        </w:rPr>
        <w:t>resolución</w:t>
      </w:r>
      <w:r>
        <w:rPr>
          <w:lang w:val="es-ES"/>
        </w:rPr>
        <w:t xml:space="preserve"> (</w:t>
      </w:r>
      <w:r w:rsidR="00D07A93">
        <w:rPr>
          <w:lang w:val="es-ES"/>
        </w:rPr>
        <w:t>acta</w:t>
      </w:r>
      <w:r>
        <w:rPr>
          <w:lang w:val="es-ES"/>
        </w:rPr>
        <w:t xml:space="preserve"> de aprobación, observaciones, etc.)</w:t>
      </w:r>
      <w:r w:rsidR="006534FE">
        <w:rPr>
          <w:lang w:val="es-ES"/>
        </w:rPr>
        <w:t>.</w:t>
      </w:r>
    </w:p>
    <w:p w14:paraId="1B3D8DCF" w14:textId="3409619C" w:rsidR="00C20F60" w:rsidRDefault="00C20F60" w:rsidP="00C20F60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C20F60">
        <w:rPr>
          <w:lang w:val="es-ES"/>
        </w:rPr>
        <w:t>Modelo de carta que se enviará al Director del/los establecimiento/s donde serán reclutados los participantes (o se obtendrá información o muestras de personas) (ver modelo</w:t>
      </w:r>
      <w:r w:rsidR="00D62622">
        <w:rPr>
          <w:lang w:val="es-ES"/>
        </w:rPr>
        <w:t xml:space="preserve"> disponible en la página del CEC</w:t>
      </w:r>
      <w:r w:rsidRPr="00C20F60">
        <w:rPr>
          <w:lang w:val="es-ES"/>
        </w:rPr>
        <w:t xml:space="preserve">) </w:t>
      </w:r>
    </w:p>
    <w:p w14:paraId="5FAC69AD" w14:textId="3AC105EF" w:rsidR="00C20F60" w:rsidRPr="00C20F60" w:rsidRDefault="00C20F60" w:rsidP="006C198A">
      <w:pPr>
        <w:pStyle w:val="Prrafodelista"/>
        <w:numPr>
          <w:ilvl w:val="0"/>
          <w:numId w:val="2"/>
        </w:numPr>
        <w:spacing w:line="276" w:lineRule="auto"/>
        <w:ind w:left="142"/>
        <w:rPr>
          <w:lang w:val="es-ES"/>
        </w:rPr>
      </w:pPr>
      <w:r w:rsidRPr="00C20F60">
        <w:rPr>
          <w:lang w:val="es-ES"/>
        </w:rPr>
        <w:t>Modelo de carta que firmará para autorizar el Director del/los establecimiento/s donde serán reclutados los participantes (o se obtendrá información o muestras de personas) (ver modelo</w:t>
      </w:r>
      <w:r w:rsidR="00D62622">
        <w:rPr>
          <w:lang w:val="es-ES"/>
        </w:rPr>
        <w:t xml:space="preserve"> disponible en la página del CEC</w:t>
      </w:r>
      <w:r w:rsidRPr="00C20F60">
        <w:rPr>
          <w:lang w:val="es-ES"/>
        </w:rPr>
        <w:t>)</w:t>
      </w:r>
    </w:p>
    <w:p w14:paraId="498F866E" w14:textId="77777777" w:rsidR="00C20F60" w:rsidRPr="00377FCF" w:rsidRDefault="00C20F60" w:rsidP="006C198A">
      <w:pPr>
        <w:pStyle w:val="Prrafodelista"/>
        <w:spacing w:line="276" w:lineRule="auto"/>
        <w:ind w:left="142"/>
        <w:rPr>
          <w:lang w:val="es-ES"/>
        </w:rPr>
      </w:pPr>
    </w:p>
    <w:p w14:paraId="6FA17B65" w14:textId="77777777" w:rsidR="00993202" w:rsidRPr="00993202" w:rsidRDefault="00993202" w:rsidP="00A4317E">
      <w:pPr>
        <w:spacing w:line="276" w:lineRule="auto"/>
        <w:rPr>
          <w:lang w:val="es-ES"/>
        </w:rPr>
      </w:pPr>
    </w:p>
    <w:sectPr w:rsidR="00993202" w:rsidRPr="0099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0668"/>
    <w:multiLevelType w:val="hybridMultilevel"/>
    <w:tmpl w:val="CF2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1630"/>
    <w:multiLevelType w:val="hybridMultilevel"/>
    <w:tmpl w:val="BF3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27739">
    <w:abstractNumId w:val="1"/>
  </w:num>
  <w:num w:numId="2" w16cid:durableId="163965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BC"/>
    <w:rsid w:val="000545B3"/>
    <w:rsid w:val="001D3A51"/>
    <w:rsid w:val="00212728"/>
    <w:rsid w:val="002436FE"/>
    <w:rsid w:val="00272A5A"/>
    <w:rsid w:val="003543CD"/>
    <w:rsid w:val="00367BDE"/>
    <w:rsid w:val="00377FCF"/>
    <w:rsid w:val="00406070"/>
    <w:rsid w:val="0051191D"/>
    <w:rsid w:val="005174FC"/>
    <w:rsid w:val="0055273C"/>
    <w:rsid w:val="00555E9A"/>
    <w:rsid w:val="00573D62"/>
    <w:rsid w:val="005B73BA"/>
    <w:rsid w:val="006534FE"/>
    <w:rsid w:val="00674563"/>
    <w:rsid w:val="006C198A"/>
    <w:rsid w:val="007217C6"/>
    <w:rsid w:val="008077B1"/>
    <w:rsid w:val="00832E85"/>
    <w:rsid w:val="00852DB4"/>
    <w:rsid w:val="00870559"/>
    <w:rsid w:val="00904FC7"/>
    <w:rsid w:val="00993202"/>
    <w:rsid w:val="00A4317E"/>
    <w:rsid w:val="00A67FA5"/>
    <w:rsid w:val="00AA3073"/>
    <w:rsid w:val="00C15EC2"/>
    <w:rsid w:val="00C20F60"/>
    <w:rsid w:val="00CD7BB8"/>
    <w:rsid w:val="00CE127D"/>
    <w:rsid w:val="00CF7F31"/>
    <w:rsid w:val="00D07A93"/>
    <w:rsid w:val="00D40726"/>
    <w:rsid w:val="00D62622"/>
    <w:rsid w:val="00D6681B"/>
    <w:rsid w:val="00D83C31"/>
    <w:rsid w:val="00DB3FBC"/>
    <w:rsid w:val="00DC1B74"/>
    <w:rsid w:val="00DC46F4"/>
    <w:rsid w:val="00DC549A"/>
    <w:rsid w:val="00DE519B"/>
    <w:rsid w:val="00E32E39"/>
    <w:rsid w:val="00E84401"/>
    <w:rsid w:val="00E8524C"/>
    <w:rsid w:val="00EA2EDF"/>
    <w:rsid w:val="00E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2A7A"/>
  <w15:chartTrackingRefBased/>
  <w15:docId w15:val="{50C6A1F6-3A81-064B-B9A3-BDD99EB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FB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BC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2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24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7FCF"/>
    <w:pPr>
      <w:ind w:left="720"/>
      <w:contextualSpacing/>
    </w:pPr>
  </w:style>
  <w:style w:type="paragraph" w:styleId="Revisin">
    <w:name w:val="Revision"/>
    <w:hidden/>
    <w:uiPriority w:val="99"/>
    <w:semiHidden/>
    <w:rsid w:val="00CF7F31"/>
  </w:style>
  <w:style w:type="character" w:styleId="Hipervnculo">
    <w:name w:val="Hyperlink"/>
    <w:basedOn w:val="Fuentedeprrafopredeter"/>
    <w:uiPriority w:val="99"/>
    <w:unhideWhenUsed/>
    <w:rsid w:val="005B73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s.cl/investigacion/certificaciones-eticas-y-biosegur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s.cl/investigacion/certificaciones-eticas-y-biosegur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s.cl/investigacion/certificaciones-eticas-y-biosegurid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s.cl/investigacion/certificaciones-eticas-y-bioseguridad/" TargetMode="External"/><Relationship Id="rId10" Type="http://schemas.openxmlformats.org/officeDocument/2006/relationships/hyperlink" Target="https://www.uss.cl/investigacion/certificaciones-eticas-y-biosegur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s.cl/investigacion/certificaciones-eticas-y-bioseguri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ComitÉ Ético Científico USS</cp:lastModifiedBy>
  <cp:revision>37</cp:revision>
  <dcterms:created xsi:type="dcterms:W3CDTF">2021-12-21T19:35:00Z</dcterms:created>
  <dcterms:modified xsi:type="dcterms:W3CDTF">2023-01-23T18:23:00Z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2023-01-23T15:53:00Z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3fd06dd4-2d9b-46a1-8670-e853d700e96f</vt:lpwstr>
  </property>
  <property fmtid="{D5CDD505-2E9C-101B-9397-08002B2CF9AE}" pid="8" name="MSIP_Label_9f4e9a4a-eb20-4aad-9a64-8872817c1a6f_ContentBits">
    <vt:lpwstr>0</vt:lpwstr>
  </property>
</Properties>
</file>